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E97AD" w14:textId="77777777" w:rsidR="003D0DBE" w:rsidRDefault="003D0DBE" w:rsidP="003D0DB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04 </w:t>
      </w:r>
      <w:proofErr w:type="gramStart"/>
      <w:r>
        <w:rPr>
          <w:rFonts w:ascii="Times New Roman" w:hAnsi="Times New Roman" w:cs="Times New Roman"/>
          <w:sz w:val="20"/>
          <w:szCs w:val="20"/>
        </w:rPr>
        <w:t>/  11</w:t>
      </w:r>
      <w:proofErr w:type="gramEnd"/>
      <w:r>
        <w:rPr>
          <w:rFonts w:ascii="Times New Roman" w:hAnsi="Times New Roman" w:cs="Times New Roman"/>
          <w:sz w:val="20"/>
          <w:szCs w:val="20"/>
        </w:rPr>
        <w:t>/2019</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D0DBE">
        <w:rPr>
          <w:rFonts w:ascii="Times New Roman" w:hAnsi="Times New Roman" w:cs="Times New Roman"/>
          <w:noProof/>
          <w:sz w:val="20"/>
          <w:szCs w:val="20"/>
          <w:lang w:eastAsia="fr-FR"/>
        </w:rPr>
        <w:drawing>
          <wp:inline distT="0" distB="0" distL="0" distR="0" wp14:anchorId="4EDED7F0" wp14:editId="560EE26F">
            <wp:extent cx="1219200" cy="714528"/>
            <wp:effectExtent l="0" t="0" r="0" b="9525"/>
            <wp:docPr id="2" name="Image 2" descr="C:\Users\K4290154\Desktop\PLONGEE\logo usm  et  plong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4290154\Desktop\PLONGEE\logo usm  et  plonge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4906" cy="741315"/>
                    </a:xfrm>
                    <a:prstGeom prst="rect">
                      <a:avLst/>
                    </a:prstGeom>
                    <a:noFill/>
                    <a:ln>
                      <a:noFill/>
                    </a:ln>
                  </pic:spPr>
                </pic:pic>
              </a:graphicData>
            </a:graphic>
          </wp:inline>
        </w:drawing>
      </w:r>
    </w:p>
    <w:p w14:paraId="132DAD74" w14:textId="77777777" w:rsidR="003D0DBE" w:rsidRDefault="003D0DBE" w:rsidP="003D0DBE">
      <w:pPr>
        <w:autoSpaceDE w:val="0"/>
        <w:autoSpaceDN w:val="0"/>
        <w:adjustRightInd w:val="0"/>
        <w:spacing w:after="0" w:line="240" w:lineRule="auto"/>
        <w:rPr>
          <w:rFonts w:ascii="Arial" w:hAnsi="Arial" w:cs="Arial"/>
          <w:b/>
          <w:bCs/>
          <w:sz w:val="7"/>
          <w:szCs w:val="7"/>
        </w:rPr>
      </w:pPr>
    </w:p>
    <w:p w14:paraId="5A63FA4E" w14:textId="77777777" w:rsidR="003D0DBE" w:rsidRDefault="003D0DBE" w:rsidP="003D0DBE">
      <w:pPr>
        <w:autoSpaceDE w:val="0"/>
        <w:autoSpaceDN w:val="0"/>
        <w:adjustRightInd w:val="0"/>
        <w:spacing w:after="0" w:line="240" w:lineRule="auto"/>
        <w:rPr>
          <w:rFonts w:ascii="Times New Roman" w:hAnsi="Times New Roman" w:cs="Times New Roman"/>
          <w:b/>
          <w:bCs/>
          <w:i/>
          <w:iCs/>
          <w:sz w:val="48"/>
          <w:szCs w:val="48"/>
        </w:rPr>
      </w:pPr>
      <w:r>
        <w:rPr>
          <w:rFonts w:ascii="Times New Roman" w:hAnsi="Times New Roman" w:cs="Times New Roman"/>
          <w:b/>
          <w:bCs/>
          <w:i/>
          <w:iCs/>
          <w:sz w:val="48"/>
          <w:szCs w:val="48"/>
        </w:rPr>
        <w:t xml:space="preserve">USM </w:t>
      </w:r>
      <w:r w:rsidRPr="00D46068">
        <w:rPr>
          <w:rFonts w:ascii="Times New Roman" w:hAnsi="Times New Roman" w:cs="Times New Roman"/>
          <w:b/>
          <w:bCs/>
          <w:i/>
          <w:iCs/>
          <w:sz w:val="36"/>
          <w:szCs w:val="36"/>
        </w:rPr>
        <w:t>PLONGEE SOUS MARINE</w:t>
      </w:r>
    </w:p>
    <w:p w14:paraId="488660E5" w14:textId="77777777" w:rsidR="003D0DBE" w:rsidRDefault="003D0DBE" w:rsidP="003D0DBE">
      <w:pPr>
        <w:autoSpaceDE w:val="0"/>
        <w:autoSpaceDN w:val="0"/>
        <w:adjustRightInd w:val="0"/>
        <w:spacing w:after="0" w:line="240" w:lineRule="auto"/>
        <w:rPr>
          <w:rFonts w:ascii="Times New Roman" w:hAnsi="Times New Roman" w:cs="Times New Roman"/>
          <w:b/>
          <w:bCs/>
          <w:i/>
          <w:iCs/>
          <w:sz w:val="48"/>
          <w:szCs w:val="48"/>
        </w:rPr>
      </w:pPr>
      <w:r>
        <w:rPr>
          <w:rFonts w:ascii="Times New Roman" w:hAnsi="Times New Roman" w:cs="Times New Roman"/>
          <w:b/>
          <w:bCs/>
          <w:i/>
          <w:iCs/>
          <w:sz w:val="48"/>
          <w:szCs w:val="48"/>
        </w:rPr>
        <w:t>REGLEMENT INTERIEUR</w:t>
      </w:r>
    </w:p>
    <w:p w14:paraId="664013DF" w14:textId="77777777" w:rsidR="003D0DBE" w:rsidRDefault="003D0DBE" w:rsidP="003D0DBE">
      <w:pPr>
        <w:autoSpaceDE w:val="0"/>
        <w:autoSpaceDN w:val="0"/>
        <w:adjustRightInd w:val="0"/>
        <w:spacing w:after="0" w:line="240" w:lineRule="auto"/>
        <w:rPr>
          <w:rFonts w:ascii="Times New Roman" w:hAnsi="Times New Roman" w:cs="Times New Roman"/>
          <w:sz w:val="30"/>
          <w:szCs w:val="30"/>
        </w:rPr>
      </w:pPr>
      <w:r>
        <w:rPr>
          <w:rFonts w:ascii="Times New Roman" w:hAnsi="Times New Roman" w:cs="Times New Roman"/>
          <w:sz w:val="30"/>
          <w:szCs w:val="30"/>
        </w:rPr>
        <w:t>Créer le 04.11.2019</w:t>
      </w:r>
    </w:p>
    <w:p w14:paraId="43473451" w14:textId="77777777" w:rsidR="003D0DBE" w:rsidRDefault="003D0DBE" w:rsidP="003D0DBE">
      <w:pPr>
        <w:autoSpaceDE w:val="0"/>
        <w:autoSpaceDN w:val="0"/>
        <w:adjustRightInd w:val="0"/>
        <w:spacing w:after="0" w:line="240" w:lineRule="auto"/>
        <w:rPr>
          <w:rFonts w:ascii="Times New Roman" w:hAnsi="Times New Roman" w:cs="Times New Roman"/>
          <w:sz w:val="30"/>
          <w:szCs w:val="30"/>
        </w:rPr>
      </w:pPr>
    </w:p>
    <w:p w14:paraId="1DAEED41" w14:textId="77777777" w:rsidR="003D0DBE" w:rsidRDefault="003D0DBE" w:rsidP="003D0D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1 : fonctionnement</w:t>
      </w:r>
    </w:p>
    <w:p w14:paraId="5AD0AAAE" w14:textId="77777777" w:rsidR="003D0DBE" w:rsidRDefault="003D0DBE" w:rsidP="003D0DBE">
      <w:pPr>
        <w:autoSpaceDE w:val="0"/>
        <w:autoSpaceDN w:val="0"/>
        <w:adjustRightInd w:val="0"/>
        <w:spacing w:after="0" w:line="240" w:lineRule="auto"/>
        <w:rPr>
          <w:rFonts w:ascii="Times New Roman" w:hAnsi="Times New Roman" w:cs="Times New Roman"/>
          <w:b/>
          <w:bCs/>
          <w:sz w:val="24"/>
          <w:szCs w:val="24"/>
        </w:rPr>
      </w:pPr>
    </w:p>
    <w:p w14:paraId="1230CDC6"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 présent règlement a pour objet de définir et de préciser les règles de fonctionnement du</w:t>
      </w:r>
    </w:p>
    <w:p w14:paraId="7552E25E"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club</w:t>
      </w:r>
      <w:proofErr w:type="gramEnd"/>
      <w:r>
        <w:rPr>
          <w:rFonts w:ascii="Times New Roman" w:hAnsi="Times New Roman" w:cs="Times New Roman"/>
          <w:sz w:val="24"/>
          <w:szCs w:val="24"/>
        </w:rPr>
        <w:t xml:space="preserve"> USM plongée sous-marine  en conformité avec les  statuts de </w:t>
      </w:r>
      <w:proofErr w:type="spellStart"/>
      <w:r>
        <w:rPr>
          <w:rFonts w:ascii="Times New Roman" w:hAnsi="Times New Roman" w:cs="Times New Roman"/>
          <w:sz w:val="24"/>
          <w:szCs w:val="24"/>
        </w:rPr>
        <w:t>l</w:t>
      </w:r>
      <w:proofErr w:type="spellEnd"/>
      <w:r>
        <w:rPr>
          <w:rFonts w:ascii="Times New Roman" w:hAnsi="Times New Roman" w:cs="Times New Roman"/>
          <w:sz w:val="24"/>
          <w:szCs w:val="24"/>
        </w:rPr>
        <w:t xml:space="preserve"> USM .</w:t>
      </w:r>
    </w:p>
    <w:p w14:paraId="07C32E42"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 règlement intérieur et les statuts sont disponibles à la consultation sur le site internet</w:t>
      </w:r>
    </w:p>
    <w:p w14:paraId="65D24210"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l USM PLONGEE SOUS MARINE  ou sur demande auprès du comité directeur ; a usm.plongee.sous.marine@gmail.com</w:t>
      </w:r>
    </w:p>
    <w:p w14:paraId="4E3D4078"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Chaque adhérent, lors de l’inscription, s’engage à respecter le présent règlement sous</w:t>
      </w:r>
    </w:p>
    <w:p w14:paraId="1EDF2193"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peine</w:t>
      </w:r>
      <w:proofErr w:type="gramEnd"/>
      <w:r>
        <w:rPr>
          <w:rFonts w:ascii="Times New Roman" w:hAnsi="Times New Roman" w:cs="Times New Roman"/>
          <w:sz w:val="24"/>
          <w:szCs w:val="24"/>
        </w:rPr>
        <w:t xml:space="preserve"> de radiation .</w:t>
      </w:r>
    </w:p>
    <w:p w14:paraId="7117C00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Sur proposition du comité directeur, le règlement</w:t>
      </w:r>
    </w:p>
    <w:p w14:paraId="372F5651"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intérieur</w:t>
      </w:r>
      <w:proofErr w:type="gramEnd"/>
      <w:r>
        <w:rPr>
          <w:rFonts w:ascii="Times New Roman" w:hAnsi="Times New Roman" w:cs="Times New Roman"/>
          <w:sz w:val="24"/>
          <w:szCs w:val="24"/>
        </w:rPr>
        <w:t xml:space="preserve"> peut être modifié, puis approuvé en assemblée générale ou en assemblée extraordinaire.</w:t>
      </w:r>
    </w:p>
    <w:p w14:paraId="2E0F1FB1"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153FA0F8" w14:textId="77777777" w:rsidR="003D0DBE" w:rsidRDefault="003D0DBE" w:rsidP="003D0D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2 : assurances</w:t>
      </w:r>
    </w:p>
    <w:p w14:paraId="450F1180" w14:textId="77777777" w:rsidR="003D0DBE" w:rsidRDefault="003D0DBE" w:rsidP="003D0DBE">
      <w:pPr>
        <w:autoSpaceDE w:val="0"/>
        <w:autoSpaceDN w:val="0"/>
        <w:adjustRightInd w:val="0"/>
        <w:spacing w:after="0" w:line="240" w:lineRule="auto"/>
        <w:rPr>
          <w:rFonts w:ascii="Times New Roman" w:hAnsi="Times New Roman" w:cs="Times New Roman"/>
          <w:b/>
          <w:bCs/>
          <w:sz w:val="24"/>
          <w:szCs w:val="24"/>
        </w:rPr>
      </w:pPr>
    </w:p>
    <w:p w14:paraId="6E1F394F"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L’association bénéficie de l’assurance fédérale qui garantit la responsabilité civile de ses</w:t>
      </w:r>
    </w:p>
    <w:p w14:paraId="3EE6756C"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membres</w:t>
      </w:r>
      <w:proofErr w:type="gramEnd"/>
      <w:r>
        <w:rPr>
          <w:rFonts w:ascii="Times New Roman" w:hAnsi="Times New Roman" w:cs="Times New Roman"/>
          <w:sz w:val="24"/>
          <w:szCs w:val="24"/>
        </w:rPr>
        <w:t xml:space="preserve"> pour une somme illimitée.</w:t>
      </w:r>
    </w:p>
    <w:p w14:paraId="2A339577"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L’association complète cette assurance par une extension en responsabilité civile et</w:t>
      </w:r>
    </w:p>
    <w:p w14:paraId="17F9B8E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assistance</w:t>
      </w:r>
      <w:proofErr w:type="gramEnd"/>
      <w:r>
        <w:rPr>
          <w:rFonts w:ascii="Times New Roman" w:hAnsi="Times New Roman" w:cs="Times New Roman"/>
          <w:sz w:val="24"/>
          <w:szCs w:val="24"/>
        </w:rPr>
        <w:t xml:space="preserve"> juridique couvrant :</w:t>
      </w:r>
    </w:p>
    <w:p w14:paraId="6237DC2C"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membres du bureau</w:t>
      </w:r>
    </w:p>
    <w:p w14:paraId="140664C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directeurs de plongées</w:t>
      </w:r>
    </w:p>
    <w:p w14:paraId="54558D4C"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responsables du matériel</w:t>
      </w:r>
    </w:p>
    <w:p w14:paraId="711A765F"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plongeurs en situation d’encadrement</w:t>
      </w:r>
    </w:p>
    <w:p w14:paraId="1F3C0B95"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Techniciens d’Inspection Visuelle</w:t>
      </w:r>
    </w:p>
    <w:p w14:paraId="5D950A59"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Tout adhérent engageant sa responsabilité lors d’une mission, nécessaire à l’activité de</w:t>
      </w:r>
    </w:p>
    <w:p w14:paraId="39BAF38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l’association</w:t>
      </w:r>
      <w:proofErr w:type="gramEnd"/>
      <w:r>
        <w:rPr>
          <w:rFonts w:ascii="Times New Roman" w:hAnsi="Times New Roman" w:cs="Times New Roman"/>
          <w:sz w:val="24"/>
          <w:szCs w:val="24"/>
        </w:rPr>
        <w:t>, initiée par le président, un moniteur, ou un responsable désigné du club.</w:t>
      </w:r>
    </w:p>
    <w:p w14:paraId="541CDA1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Elle informe chaque adhérent de l’existence d’une extension d’assurance personnelle</w:t>
      </w:r>
    </w:p>
    <w:p w14:paraId="71E81EC3"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proposée</w:t>
      </w:r>
      <w:proofErr w:type="gramEnd"/>
      <w:r>
        <w:rPr>
          <w:rFonts w:ascii="Times New Roman" w:hAnsi="Times New Roman" w:cs="Times New Roman"/>
          <w:sz w:val="24"/>
          <w:szCs w:val="24"/>
        </w:rPr>
        <w:t xml:space="preserve"> par le « cabinet LAFONT et l’assurance AXA» lors de l’adhésion, détaillé sur le site de</w:t>
      </w:r>
    </w:p>
    <w:p w14:paraId="70F120B0"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FFESSM.</w:t>
      </w:r>
    </w:p>
    <w:p w14:paraId="6D7FF7E5"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6156050D" w14:textId="77777777" w:rsidR="003D0DBE" w:rsidRDefault="003D0DBE" w:rsidP="003D0D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3 : adhésion</w:t>
      </w:r>
    </w:p>
    <w:p w14:paraId="3C0C9D1D" w14:textId="77777777" w:rsidR="003D0DBE" w:rsidRDefault="003D0DBE" w:rsidP="003D0DBE">
      <w:pPr>
        <w:autoSpaceDE w:val="0"/>
        <w:autoSpaceDN w:val="0"/>
        <w:adjustRightInd w:val="0"/>
        <w:spacing w:after="0" w:line="240" w:lineRule="auto"/>
        <w:rPr>
          <w:rFonts w:ascii="Times New Roman" w:hAnsi="Times New Roman" w:cs="Times New Roman"/>
          <w:b/>
          <w:bCs/>
          <w:sz w:val="24"/>
          <w:szCs w:val="24"/>
        </w:rPr>
      </w:pPr>
    </w:p>
    <w:p w14:paraId="4AF42FC3"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peut être membre de L USM plongée sous-</w:t>
      </w:r>
      <w:proofErr w:type="gramStart"/>
      <w:r>
        <w:rPr>
          <w:rFonts w:ascii="Times New Roman" w:hAnsi="Times New Roman" w:cs="Times New Roman"/>
          <w:sz w:val="24"/>
          <w:szCs w:val="24"/>
        </w:rPr>
        <w:t>marine  à</w:t>
      </w:r>
      <w:proofErr w:type="gramEnd"/>
      <w:r>
        <w:rPr>
          <w:rFonts w:ascii="Times New Roman" w:hAnsi="Times New Roman" w:cs="Times New Roman"/>
          <w:sz w:val="24"/>
          <w:szCs w:val="24"/>
        </w:rPr>
        <w:t xml:space="preserve"> 2 niveaux différents.</w:t>
      </w:r>
    </w:p>
    <w:p w14:paraId="14D91798"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le devient aussitôt après réception et validation du dossier d’inscription complet dont la</w:t>
      </w:r>
    </w:p>
    <w:p w14:paraId="676AEE32"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composition</w:t>
      </w:r>
      <w:proofErr w:type="gramEnd"/>
      <w:r>
        <w:rPr>
          <w:rFonts w:ascii="Times New Roman" w:hAnsi="Times New Roman" w:cs="Times New Roman"/>
          <w:sz w:val="24"/>
          <w:szCs w:val="24"/>
        </w:rPr>
        <w:t xml:space="preserve"> varie selon le niveau d’inscription souhaité :</w:t>
      </w:r>
    </w:p>
    <w:p w14:paraId="0C40D50D"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2E3A01E1" w14:textId="77777777" w:rsidR="003D0DBE" w:rsidRDefault="003D0DBE" w:rsidP="003D0DBE">
      <w:pPr>
        <w:autoSpaceDE w:val="0"/>
        <w:autoSpaceDN w:val="0"/>
        <w:adjustRightInd w:val="0"/>
        <w:spacing w:after="0" w:line="240" w:lineRule="auto"/>
        <w:ind w:left="708" w:firstLine="708"/>
        <w:rPr>
          <w:rFonts w:ascii="Times New Roman" w:hAnsi="Times New Roman" w:cs="Times New Roman"/>
          <w:b/>
          <w:bCs/>
          <w:sz w:val="24"/>
          <w:szCs w:val="24"/>
        </w:rPr>
      </w:pPr>
      <w:r>
        <w:rPr>
          <w:rFonts w:ascii="Times New Roman" w:hAnsi="Times New Roman" w:cs="Times New Roman"/>
          <w:b/>
          <w:bCs/>
          <w:sz w:val="24"/>
          <w:szCs w:val="24"/>
        </w:rPr>
        <w:t>1) MEMBRE PASSAGER</w:t>
      </w:r>
    </w:p>
    <w:p w14:paraId="0266EA63"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 dossier d’inscription se compose des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3E6F">
        <w:rPr>
          <w:rFonts w:ascii="Times New Roman" w:hAnsi="Times New Roman" w:cs="Times New Roman"/>
          <w:sz w:val="24"/>
          <w:szCs w:val="24"/>
        </w:rPr>
        <w:t xml:space="preserve"> </w:t>
      </w:r>
    </w:p>
    <w:p w14:paraId="413A7CAE"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montant de la licence passager (CF feuille </w:t>
      </w:r>
      <w:proofErr w:type="spellStart"/>
      <w:r>
        <w:rPr>
          <w:rFonts w:ascii="Times New Roman" w:hAnsi="Times New Roman" w:cs="Times New Roman"/>
          <w:sz w:val="24"/>
          <w:szCs w:val="24"/>
        </w:rPr>
        <w:t xml:space="preserve">d </w:t>
      </w:r>
      <w:proofErr w:type="gramStart"/>
      <w:r>
        <w:rPr>
          <w:rFonts w:ascii="Times New Roman" w:hAnsi="Times New Roman" w:cs="Times New Roman"/>
          <w:sz w:val="24"/>
          <w:szCs w:val="24"/>
        </w:rPr>
        <w:t>inscription</w:t>
      </w:r>
      <w:proofErr w:type="spellEnd"/>
      <w:r>
        <w:rPr>
          <w:rFonts w:ascii="Times New Roman" w:hAnsi="Times New Roman" w:cs="Times New Roman"/>
          <w:sz w:val="24"/>
          <w:szCs w:val="24"/>
        </w:rPr>
        <w:t xml:space="preserve"> )</w:t>
      </w:r>
      <w:proofErr w:type="gramEnd"/>
      <w:r w:rsidRPr="00E91A84">
        <w:rPr>
          <w:rFonts w:ascii="Times New Roman" w:hAnsi="Times New Roman" w:cs="Times New Roman"/>
          <w:sz w:val="24"/>
          <w:szCs w:val="24"/>
        </w:rPr>
        <w:t xml:space="preserve"> </w:t>
      </w:r>
      <w:r>
        <w:rPr>
          <w:rFonts w:ascii="Times New Roman" w:hAnsi="Times New Roman" w:cs="Times New Roman"/>
          <w:sz w:val="24"/>
          <w:szCs w:val="24"/>
        </w:rPr>
        <w:t>Son montant est révisé chaque année à la réunion de bureau qui suit l’assemblée générale.</w:t>
      </w:r>
    </w:p>
    <w:p w14:paraId="7BCDF933"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La licence est valide du 15/10 de l’année au 31/12 de l’année suivante,</w:t>
      </w:r>
    </w:p>
    <w:p w14:paraId="27DE102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la fiche d’inscription club.</w:t>
      </w:r>
    </w:p>
    <w:p w14:paraId="0D1DFD3D"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 membre passager peut participer aux activités Fédérales, aux activités extérieurs du club à</w:t>
      </w:r>
    </w:p>
    <w:p w14:paraId="5288BD90"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l’exclusion</w:t>
      </w:r>
      <w:proofErr w:type="gramEnd"/>
      <w:r>
        <w:rPr>
          <w:rFonts w:ascii="Times New Roman" w:hAnsi="Times New Roman" w:cs="Times New Roman"/>
          <w:sz w:val="24"/>
          <w:szCs w:val="24"/>
        </w:rPr>
        <w:t xml:space="preserve"> des entraînements piscine et des formations. Les activités extérieures de sortie plongée du club seront </w:t>
      </w:r>
      <w:proofErr w:type="gramStart"/>
      <w:r>
        <w:rPr>
          <w:rFonts w:ascii="Times New Roman" w:hAnsi="Times New Roman" w:cs="Times New Roman"/>
          <w:sz w:val="24"/>
          <w:szCs w:val="24"/>
        </w:rPr>
        <w:t>payante</w:t>
      </w:r>
      <w:proofErr w:type="gramEnd"/>
      <w:r>
        <w:rPr>
          <w:rFonts w:ascii="Times New Roman" w:hAnsi="Times New Roman" w:cs="Times New Roman"/>
          <w:sz w:val="24"/>
          <w:szCs w:val="24"/>
        </w:rPr>
        <w:t xml:space="preserve"> (CF feuille </w:t>
      </w:r>
      <w:proofErr w:type="spellStart"/>
      <w:r>
        <w:rPr>
          <w:rFonts w:ascii="Times New Roman" w:hAnsi="Times New Roman" w:cs="Times New Roman"/>
          <w:sz w:val="24"/>
          <w:szCs w:val="24"/>
        </w:rPr>
        <w:t>d inscription</w:t>
      </w:r>
      <w:proofErr w:type="spellEnd"/>
      <w:r>
        <w:rPr>
          <w:rFonts w:ascii="Times New Roman" w:hAnsi="Times New Roman" w:cs="Times New Roman"/>
          <w:sz w:val="24"/>
          <w:szCs w:val="24"/>
        </w:rPr>
        <w:t xml:space="preserve"> 2019 -2020) ;</w:t>
      </w:r>
      <w:r w:rsidRPr="00E91A84">
        <w:rPr>
          <w:rFonts w:ascii="Times New Roman" w:hAnsi="Times New Roman" w:cs="Times New Roman"/>
          <w:sz w:val="24"/>
          <w:szCs w:val="24"/>
        </w:rPr>
        <w:t xml:space="preserve"> </w:t>
      </w:r>
      <w:r>
        <w:rPr>
          <w:rFonts w:ascii="Times New Roman" w:hAnsi="Times New Roman" w:cs="Times New Roman"/>
          <w:sz w:val="24"/>
          <w:szCs w:val="24"/>
        </w:rPr>
        <w:t>son montant est révisé chaque année à la réunion de bureau qui suit l’assemblée générale.</w:t>
      </w:r>
    </w:p>
    <w:p w14:paraId="62DD2430"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58C22E56"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Il peut, sous réserve d’avoir présenté un certificat médical </w:t>
      </w:r>
      <w:proofErr w:type="gramStart"/>
      <w:r>
        <w:rPr>
          <w:rFonts w:ascii="Times New Roman" w:hAnsi="Times New Roman" w:cs="Times New Roman"/>
          <w:sz w:val="24"/>
          <w:szCs w:val="24"/>
        </w:rPr>
        <w:t>conforme ,</w:t>
      </w:r>
      <w:proofErr w:type="gramEnd"/>
      <w:r>
        <w:rPr>
          <w:rFonts w:ascii="Times New Roman" w:hAnsi="Times New Roman" w:cs="Times New Roman"/>
          <w:sz w:val="24"/>
          <w:szCs w:val="24"/>
        </w:rPr>
        <w:t xml:space="preserve"> participer</w:t>
      </w:r>
    </w:p>
    <w:p w14:paraId="2C787E79"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aux</w:t>
      </w:r>
      <w:proofErr w:type="gramEnd"/>
      <w:r>
        <w:rPr>
          <w:rFonts w:ascii="Times New Roman" w:hAnsi="Times New Roman" w:cs="Times New Roman"/>
          <w:sz w:val="24"/>
          <w:szCs w:val="24"/>
        </w:rPr>
        <w:t xml:space="preserve"> sorties club, sans toutefois être prioritaire.</w:t>
      </w:r>
    </w:p>
    <w:p w14:paraId="2598AAA5"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6CD748BE" w14:textId="77777777" w:rsidR="003D0DBE" w:rsidRDefault="003D0DBE" w:rsidP="003D0DBE">
      <w:pPr>
        <w:autoSpaceDE w:val="0"/>
        <w:autoSpaceDN w:val="0"/>
        <w:adjustRightInd w:val="0"/>
        <w:spacing w:after="0" w:line="240" w:lineRule="auto"/>
        <w:ind w:left="708" w:firstLine="708"/>
        <w:rPr>
          <w:rFonts w:ascii="Times New Roman" w:hAnsi="Times New Roman" w:cs="Times New Roman"/>
          <w:b/>
          <w:bCs/>
          <w:sz w:val="24"/>
          <w:szCs w:val="24"/>
        </w:rPr>
      </w:pPr>
      <w:r>
        <w:rPr>
          <w:rFonts w:ascii="Times New Roman" w:hAnsi="Times New Roman" w:cs="Times New Roman"/>
          <w:b/>
          <w:bCs/>
          <w:sz w:val="24"/>
          <w:szCs w:val="24"/>
        </w:rPr>
        <w:t>2) MEMBRE ACTIF DU CLUB</w:t>
      </w:r>
    </w:p>
    <w:p w14:paraId="1A0E81D5"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 dossier d’inscription se compose :</w:t>
      </w:r>
    </w:p>
    <w:p w14:paraId="399795EE" w14:textId="6A1A4FCD"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du montant de la licence Fédérale, valide du </w:t>
      </w:r>
      <w:r w:rsidR="00117738">
        <w:rPr>
          <w:rFonts w:ascii="Times New Roman" w:hAnsi="Times New Roman" w:cs="Times New Roman"/>
          <w:sz w:val="24"/>
          <w:szCs w:val="24"/>
        </w:rPr>
        <w:t>01</w:t>
      </w:r>
      <w:r>
        <w:rPr>
          <w:rFonts w:ascii="Times New Roman" w:hAnsi="Times New Roman" w:cs="Times New Roman"/>
          <w:sz w:val="24"/>
          <w:szCs w:val="24"/>
        </w:rPr>
        <w:t>/10 de l’année au 31/12 de l’année</w:t>
      </w:r>
    </w:p>
    <w:p w14:paraId="075FA53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suivante</w:t>
      </w:r>
      <w:proofErr w:type="gramEnd"/>
      <w:r>
        <w:rPr>
          <w:rFonts w:ascii="Times New Roman" w:hAnsi="Times New Roman" w:cs="Times New Roman"/>
          <w:sz w:val="24"/>
          <w:szCs w:val="24"/>
        </w:rPr>
        <w:t>,</w:t>
      </w:r>
    </w:p>
    <w:p w14:paraId="7B526CC5"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de la fiche d’inscription club,</w:t>
      </w:r>
    </w:p>
    <w:p w14:paraId="2423C571" w14:textId="15A7A7B1"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du montant de la cotisation club valide du </w:t>
      </w:r>
      <w:r w:rsidR="00117738">
        <w:rPr>
          <w:rFonts w:ascii="Times New Roman" w:hAnsi="Times New Roman" w:cs="Times New Roman"/>
          <w:sz w:val="24"/>
          <w:szCs w:val="24"/>
        </w:rPr>
        <w:t>01</w:t>
      </w:r>
      <w:r>
        <w:rPr>
          <w:rFonts w:ascii="Times New Roman" w:hAnsi="Times New Roman" w:cs="Times New Roman"/>
          <w:sz w:val="24"/>
          <w:szCs w:val="24"/>
        </w:rPr>
        <w:t xml:space="preserve">/10 de l’année au </w:t>
      </w:r>
      <w:r w:rsidR="00117738">
        <w:rPr>
          <w:rFonts w:ascii="Times New Roman" w:hAnsi="Times New Roman" w:cs="Times New Roman"/>
          <w:sz w:val="24"/>
          <w:szCs w:val="24"/>
        </w:rPr>
        <w:t>30</w:t>
      </w:r>
      <w:r>
        <w:rPr>
          <w:rFonts w:ascii="Times New Roman" w:hAnsi="Times New Roman" w:cs="Times New Roman"/>
          <w:sz w:val="24"/>
          <w:szCs w:val="24"/>
        </w:rPr>
        <w:t>/</w:t>
      </w:r>
      <w:r w:rsidR="00117738">
        <w:rPr>
          <w:rFonts w:ascii="Times New Roman" w:hAnsi="Times New Roman" w:cs="Times New Roman"/>
          <w:sz w:val="24"/>
          <w:szCs w:val="24"/>
        </w:rPr>
        <w:t>09</w:t>
      </w:r>
      <w:r>
        <w:rPr>
          <w:rFonts w:ascii="Times New Roman" w:hAnsi="Times New Roman" w:cs="Times New Roman"/>
          <w:sz w:val="24"/>
          <w:szCs w:val="24"/>
        </w:rPr>
        <w:t xml:space="preserve"> de l’année</w:t>
      </w:r>
    </w:p>
    <w:p w14:paraId="0B5A4DE8"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suivante</w:t>
      </w:r>
      <w:proofErr w:type="gramEnd"/>
      <w:r>
        <w:rPr>
          <w:rFonts w:ascii="Times New Roman" w:hAnsi="Times New Roman" w:cs="Times New Roman"/>
          <w:sz w:val="24"/>
          <w:szCs w:val="24"/>
        </w:rPr>
        <w:t>,</w:t>
      </w:r>
    </w:p>
    <w:p w14:paraId="226B6632"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du certificat médical en </w:t>
      </w:r>
      <w:proofErr w:type="gramStart"/>
      <w:r>
        <w:rPr>
          <w:rFonts w:ascii="Times New Roman" w:hAnsi="Times New Roman" w:cs="Times New Roman"/>
          <w:sz w:val="24"/>
          <w:szCs w:val="24"/>
        </w:rPr>
        <w:t>cour</w:t>
      </w:r>
      <w:proofErr w:type="gramEnd"/>
      <w:r>
        <w:rPr>
          <w:rFonts w:ascii="Times New Roman" w:hAnsi="Times New Roman" w:cs="Times New Roman"/>
          <w:sz w:val="24"/>
          <w:szCs w:val="24"/>
        </w:rPr>
        <w:t xml:space="preserve"> de validité et en accord avec le code du sport et de la</w:t>
      </w:r>
    </w:p>
    <w:p w14:paraId="0D3C4663"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Règlementation fédérale en vigueur.</w:t>
      </w:r>
    </w:p>
    <w:p w14:paraId="5C64FC9C"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 qualité de Membre Actif ouvre droit à toutes les activités Fédérales et Club ;</w:t>
      </w:r>
    </w:p>
    <w:p w14:paraId="293BD2CD"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Entraînements piscine et mer</w:t>
      </w:r>
    </w:p>
    <w:p w14:paraId="7712CC0D"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Formations</w:t>
      </w:r>
    </w:p>
    <w:p w14:paraId="272AF6CD"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Emprunt</w:t>
      </w:r>
      <w:proofErr w:type="spellEnd"/>
      <w:r>
        <w:rPr>
          <w:rFonts w:ascii="Times New Roman" w:hAnsi="Times New Roman" w:cs="Times New Roman"/>
          <w:sz w:val="24"/>
          <w:szCs w:val="24"/>
        </w:rPr>
        <w:t xml:space="preserve"> de matériels</w:t>
      </w:r>
    </w:p>
    <w:p w14:paraId="364AD57D"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Inspection visuelle des blocs personnels</w:t>
      </w:r>
    </w:p>
    <w:p w14:paraId="6FECED08"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Participation aux sorties club ; (CF feuille </w:t>
      </w:r>
      <w:proofErr w:type="spellStart"/>
      <w:r>
        <w:rPr>
          <w:rFonts w:ascii="Times New Roman" w:hAnsi="Times New Roman" w:cs="Times New Roman"/>
          <w:sz w:val="24"/>
          <w:szCs w:val="24"/>
        </w:rPr>
        <w:t>d inscription</w:t>
      </w:r>
      <w:proofErr w:type="spellEnd"/>
      <w:r>
        <w:rPr>
          <w:rFonts w:ascii="Times New Roman" w:hAnsi="Times New Roman" w:cs="Times New Roman"/>
          <w:sz w:val="24"/>
          <w:szCs w:val="24"/>
        </w:rPr>
        <w:t>) Son montant est révisé chaque année à la réunion de bureau qui suit l’assemblée générale.</w:t>
      </w:r>
    </w:p>
    <w:p w14:paraId="6F4E36D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269A44A6"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nouvelles adhésions peuvent se faire toute l’année, après dépôt du dossier complet,</w:t>
      </w:r>
    </w:p>
    <w:p w14:paraId="074861DC" w14:textId="345BCAC8"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auprès</w:t>
      </w:r>
      <w:proofErr w:type="gramEnd"/>
      <w:r>
        <w:rPr>
          <w:rFonts w:ascii="Times New Roman" w:hAnsi="Times New Roman" w:cs="Times New Roman"/>
          <w:sz w:val="24"/>
          <w:szCs w:val="24"/>
        </w:rPr>
        <w:t xml:space="preserve"> d’un membre du comité directeur désigné à cette tâche. Elles arrivent à échéance au </w:t>
      </w:r>
      <w:r w:rsidR="00117738">
        <w:rPr>
          <w:rFonts w:ascii="Times New Roman" w:hAnsi="Times New Roman" w:cs="Times New Roman"/>
          <w:sz w:val="24"/>
          <w:szCs w:val="24"/>
        </w:rPr>
        <w:t>30</w:t>
      </w:r>
      <w:r>
        <w:rPr>
          <w:rFonts w:ascii="Times New Roman" w:hAnsi="Times New Roman" w:cs="Times New Roman"/>
          <w:sz w:val="24"/>
          <w:szCs w:val="24"/>
        </w:rPr>
        <w:t>/</w:t>
      </w:r>
      <w:r w:rsidR="00117738">
        <w:rPr>
          <w:rFonts w:ascii="Times New Roman" w:hAnsi="Times New Roman" w:cs="Times New Roman"/>
          <w:sz w:val="24"/>
          <w:szCs w:val="24"/>
        </w:rPr>
        <w:t>09</w:t>
      </w:r>
      <w:r>
        <w:rPr>
          <w:rFonts w:ascii="Times New Roman" w:hAnsi="Times New Roman" w:cs="Times New Roman"/>
          <w:sz w:val="24"/>
          <w:szCs w:val="24"/>
        </w:rPr>
        <w:t xml:space="preserve"> suivant et seront validées par les membres du comité directeur.</w:t>
      </w:r>
    </w:p>
    <w:p w14:paraId="7EDEE852"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 renouvellement des adhésions n’est effectif qu’après dépôt du dossier complet auprès</w:t>
      </w:r>
    </w:p>
    <w:p w14:paraId="488382D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d’un</w:t>
      </w:r>
      <w:proofErr w:type="gramEnd"/>
      <w:r>
        <w:rPr>
          <w:rFonts w:ascii="Times New Roman" w:hAnsi="Times New Roman" w:cs="Times New Roman"/>
          <w:sz w:val="24"/>
          <w:szCs w:val="24"/>
        </w:rPr>
        <w:t xml:space="preserve"> membre du comité directeur désigné à cette tâche, lors des permanences établies et</w:t>
      </w:r>
    </w:p>
    <w:p w14:paraId="783FE924" w14:textId="7346FA24"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annoncées</w:t>
      </w:r>
      <w:proofErr w:type="gramEnd"/>
      <w:r>
        <w:rPr>
          <w:rFonts w:ascii="Times New Roman" w:hAnsi="Times New Roman" w:cs="Times New Roman"/>
          <w:sz w:val="24"/>
          <w:szCs w:val="24"/>
        </w:rPr>
        <w:t xml:space="preserve">, au plus tard le </w:t>
      </w:r>
      <w:r w:rsidR="00117738">
        <w:rPr>
          <w:rFonts w:ascii="Times New Roman" w:hAnsi="Times New Roman" w:cs="Times New Roman"/>
          <w:sz w:val="24"/>
          <w:szCs w:val="24"/>
        </w:rPr>
        <w:t>01</w:t>
      </w:r>
      <w:r>
        <w:rPr>
          <w:rFonts w:ascii="Times New Roman" w:hAnsi="Times New Roman" w:cs="Times New Roman"/>
          <w:sz w:val="24"/>
          <w:szCs w:val="24"/>
        </w:rPr>
        <w:t xml:space="preserve"> OCTOBRE, date limite.</w:t>
      </w:r>
    </w:p>
    <w:p w14:paraId="46E00543"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 dépôt des dossiers après cette date entraîne une interruption d’adhésion qui empêche</w:t>
      </w:r>
    </w:p>
    <w:p w14:paraId="1B36A67F"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toute</w:t>
      </w:r>
      <w:proofErr w:type="gramEnd"/>
      <w:r>
        <w:rPr>
          <w:rFonts w:ascii="Times New Roman" w:hAnsi="Times New Roman" w:cs="Times New Roman"/>
          <w:sz w:val="24"/>
          <w:szCs w:val="24"/>
        </w:rPr>
        <w:t xml:space="preserve"> participation aux activités de l USM PLONGEE pendant la durée de cette interruption.</w:t>
      </w:r>
    </w:p>
    <w:p w14:paraId="1A9E10BC"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mineurs peuvent adhérer et doivent fournir les autorisations écrites de la personne</w:t>
      </w:r>
    </w:p>
    <w:p w14:paraId="3CF4B16C"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exerçant</w:t>
      </w:r>
      <w:proofErr w:type="gramEnd"/>
      <w:r>
        <w:rPr>
          <w:rFonts w:ascii="Times New Roman" w:hAnsi="Times New Roman" w:cs="Times New Roman"/>
          <w:sz w:val="24"/>
          <w:szCs w:val="24"/>
        </w:rPr>
        <w:t xml:space="preserve"> l’autorité parentale nécessaires à la pratique.</w:t>
      </w:r>
    </w:p>
    <w:p w14:paraId="12474DC2"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Pour la plongée enfant, l’âge minimum est de 12 </w:t>
      </w:r>
      <w:proofErr w:type="gramStart"/>
      <w:r>
        <w:rPr>
          <w:rFonts w:ascii="Times New Roman" w:hAnsi="Times New Roman" w:cs="Times New Roman"/>
          <w:sz w:val="24"/>
          <w:szCs w:val="24"/>
        </w:rPr>
        <w:t>ans .</w:t>
      </w:r>
      <w:proofErr w:type="gramEnd"/>
    </w:p>
    <w:p w14:paraId="547ED6EE" w14:textId="77777777" w:rsidR="003D0DBE" w:rsidRDefault="003D0DBE" w:rsidP="003D0D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4 : indemnisations</w:t>
      </w:r>
    </w:p>
    <w:p w14:paraId="21083EEE" w14:textId="77777777" w:rsidR="003D0DBE" w:rsidRDefault="003D0DBE" w:rsidP="003D0DBE">
      <w:pPr>
        <w:autoSpaceDE w:val="0"/>
        <w:autoSpaceDN w:val="0"/>
        <w:adjustRightInd w:val="0"/>
        <w:spacing w:after="0" w:line="240" w:lineRule="auto"/>
        <w:rPr>
          <w:rFonts w:ascii="Times New Roman" w:hAnsi="Times New Roman" w:cs="Times New Roman"/>
          <w:b/>
          <w:bCs/>
          <w:sz w:val="24"/>
          <w:szCs w:val="24"/>
        </w:rPr>
      </w:pPr>
    </w:p>
    <w:p w14:paraId="5462FB77"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Lors de sorties Club payantes, les plongées d’encadrement ou le surcoût encadrement,</w:t>
      </w:r>
    </w:p>
    <w:p w14:paraId="7455D740"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quand</w:t>
      </w:r>
      <w:proofErr w:type="gramEnd"/>
      <w:r>
        <w:rPr>
          <w:rFonts w:ascii="Times New Roman" w:hAnsi="Times New Roman" w:cs="Times New Roman"/>
          <w:sz w:val="24"/>
          <w:szCs w:val="24"/>
        </w:rPr>
        <w:t xml:space="preserve"> celui du club fait défaut, sont prises en charge par le club.</w:t>
      </w:r>
    </w:p>
    <w:p w14:paraId="1C2F95F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frais de formation sont indemnisés pour les niveaux d’encadrement validés, après</w:t>
      </w:r>
    </w:p>
    <w:p w14:paraId="68998F07"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décision</w:t>
      </w:r>
      <w:proofErr w:type="gramEnd"/>
      <w:r>
        <w:rPr>
          <w:rFonts w:ascii="Times New Roman" w:hAnsi="Times New Roman" w:cs="Times New Roman"/>
          <w:sz w:val="24"/>
          <w:szCs w:val="24"/>
        </w:rPr>
        <w:t xml:space="preserve"> du comité directeur qui en détermine le montant.</w:t>
      </w:r>
    </w:p>
    <w:p w14:paraId="6610FF5E"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Il appartient au président de valider les demandes de déductions fiscales.</w:t>
      </w:r>
    </w:p>
    <w:p w14:paraId="3521B4B5"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691E4B62" w14:textId="77777777" w:rsidR="003D0DBE" w:rsidRDefault="003D0DBE" w:rsidP="003D0D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5 : bateaux</w:t>
      </w:r>
    </w:p>
    <w:p w14:paraId="4A3EE151" w14:textId="77777777" w:rsidR="003D0DBE" w:rsidRDefault="003D0DBE" w:rsidP="003D0DBE">
      <w:pPr>
        <w:autoSpaceDE w:val="0"/>
        <w:autoSpaceDN w:val="0"/>
        <w:adjustRightInd w:val="0"/>
        <w:spacing w:after="0" w:line="240" w:lineRule="auto"/>
        <w:rPr>
          <w:rFonts w:ascii="Times New Roman" w:hAnsi="Times New Roman" w:cs="Times New Roman"/>
          <w:b/>
          <w:bCs/>
          <w:sz w:val="24"/>
          <w:szCs w:val="24"/>
        </w:rPr>
      </w:pPr>
    </w:p>
    <w:p w14:paraId="6956BDC9"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La personne prenant en responsabilité un bateau est un membre de L USM plongée sous-marine,</w:t>
      </w:r>
    </w:p>
    <w:p w14:paraId="3FBBAE4C"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titulaire</w:t>
      </w:r>
      <w:proofErr w:type="gramEnd"/>
      <w:r>
        <w:rPr>
          <w:rFonts w:ascii="Times New Roman" w:hAnsi="Times New Roman" w:cs="Times New Roman"/>
          <w:sz w:val="24"/>
          <w:szCs w:val="24"/>
        </w:rPr>
        <w:t xml:space="preserve"> des permis bateau et niveau minima conformément à la règlementation, pour des</w:t>
      </w:r>
    </w:p>
    <w:p w14:paraId="1E1A7121"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activités</w:t>
      </w:r>
      <w:proofErr w:type="gramEnd"/>
      <w:r>
        <w:rPr>
          <w:rFonts w:ascii="Times New Roman" w:hAnsi="Times New Roman" w:cs="Times New Roman"/>
          <w:sz w:val="24"/>
          <w:szCs w:val="24"/>
        </w:rPr>
        <w:t xml:space="preserve"> affiliées à la FFESSM.</w:t>
      </w:r>
    </w:p>
    <w:p w14:paraId="7772B875"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Tout </w:t>
      </w:r>
      <w:proofErr w:type="spellStart"/>
      <w:r>
        <w:rPr>
          <w:rFonts w:ascii="Times New Roman" w:hAnsi="Times New Roman" w:cs="Times New Roman"/>
          <w:sz w:val="24"/>
          <w:szCs w:val="24"/>
        </w:rPr>
        <w:t>emprunt</w:t>
      </w:r>
      <w:proofErr w:type="spellEnd"/>
      <w:r>
        <w:rPr>
          <w:rFonts w:ascii="Times New Roman" w:hAnsi="Times New Roman" w:cs="Times New Roman"/>
          <w:sz w:val="24"/>
          <w:szCs w:val="24"/>
        </w:rPr>
        <w:t xml:space="preserve"> d’un bateau est soumis à la validation préalable de la sortie par la présidente ; l’emprunteur est responsable et tenu de respecter et de faire respecter la</w:t>
      </w:r>
    </w:p>
    <w:p w14:paraId="071B468F"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réglementation</w:t>
      </w:r>
      <w:proofErr w:type="gramEnd"/>
      <w:r>
        <w:rPr>
          <w:rFonts w:ascii="Times New Roman" w:hAnsi="Times New Roman" w:cs="Times New Roman"/>
          <w:sz w:val="24"/>
          <w:szCs w:val="24"/>
        </w:rPr>
        <w:t xml:space="preserve"> maritime, les normes de sécurité en mer ainsi que le présent règlement.</w:t>
      </w:r>
    </w:p>
    <w:p w14:paraId="3C6E9EB6"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bateaux et remorques sont assurés mais le véhicule tractant sur route doit être couvert</w:t>
      </w:r>
    </w:p>
    <w:p w14:paraId="7ACB7FE2"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pour</w:t>
      </w:r>
      <w:proofErr w:type="gramEnd"/>
      <w:r>
        <w:rPr>
          <w:rFonts w:ascii="Times New Roman" w:hAnsi="Times New Roman" w:cs="Times New Roman"/>
          <w:sz w:val="24"/>
          <w:szCs w:val="24"/>
        </w:rPr>
        <w:t xml:space="preserve"> le remorquage. Le conducteur de l’attelage doit être titulaire du permis correspondant.</w:t>
      </w:r>
    </w:p>
    <w:p w14:paraId="6BF60426"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L’emprunteur vérifiera au moment de la prise en charge la présence et la conformité du</w:t>
      </w:r>
    </w:p>
    <w:p w14:paraId="580A1A2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matériel</w:t>
      </w:r>
      <w:proofErr w:type="gramEnd"/>
      <w:r>
        <w:rPr>
          <w:rFonts w:ascii="Times New Roman" w:hAnsi="Times New Roman" w:cs="Times New Roman"/>
          <w:sz w:val="24"/>
          <w:szCs w:val="24"/>
        </w:rPr>
        <w:t xml:space="preserve"> de sécurité. Le cahier de sorties sur lequel sont consignés tous les renseignements doit</w:t>
      </w:r>
    </w:p>
    <w:p w14:paraId="169AC0E9"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être</w:t>
      </w:r>
      <w:proofErr w:type="gramEnd"/>
      <w:r>
        <w:rPr>
          <w:rFonts w:ascii="Times New Roman" w:hAnsi="Times New Roman" w:cs="Times New Roman"/>
          <w:sz w:val="24"/>
          <w:szCs w:val="24"/>
        </w:rPr>
        <w:t xml:space="preserve"> rempli après chaque utilisation ; les papiers officiels du bateau seront joints à ce cahier.</w:t>
      </w:r>
    </w:p>
    <w:p w14:paraId="49E76397"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personnes transportées à bord du bateau doivent être titulaires</w:t>
      </w:r>
    </w:p>
    <w:p w14:paraId="4CE4737E"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au</w:t>
      </w:r>
      <w:proofErr w:type="gramEnd"/>
      <w:r>
        <w:rPr>
          <w:rFonts w:ascii="Times New Roman" w:hAnsi="Times New Roman" w:cs="Times New Roman"/>
          <w:sz w:val="24"/>
          <w:szCs w:val="24"/>
        </w:rPr>
        <w:t xml:space="preserve"> moins d’une licence fédérale.</w:t>
      </w:r>
    </w:p>
    <w:p w14:paraId="732F883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plongeurs extérieurs au club ne sont pas prioritaires aux sorties club. Une</w:t>
      </w:r>
    </w:p>
    <w:p w14:paraId="018A2903" w14:textId="46235B5F"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participation aux frais leur sera demandée(CF feuille </w:t>
      </w:r>
      <w:proofErr w:type="spellStart"/>
      <w:r>
        <w:rPr>
          <w:rFonts w:ascii="Times New Roman" w:hAnsi="Times New Roman" w:cs="Times New Roman"/>
          <w:sz w:val="24"/>
          <w:szCs w:val="24"/>
        </w:rPr>
        <w:t>d inscription</w:t>
      </w:r>
      <w:proofErr w:type="spellEnd"/>
      <w:r>
        <w:rPr>
          <w:rFonts w:ascii="Times New Roman" w:hAnsi="Times New Roman" w:cs="Times New Roman"/>
          <w:sz w:val="24"/>
          <w:szCs w:val="24"/>
        </w:rPr>
        <w:t xml:space="preserve"> 20</w:t>
      </w:r>
      <w:r w:rsidR="00A02AF0">
        <w:rPr>
          <w:rFonts w:ascii="Times New Roman" w:hAnsi="Times New Roman" w:cs="Times New Roman"/>
          <w:sz w:val="24"/>
          <w:szCs w:val="24"/>
        </w:rPr>
        <w:t>2</w:t>
      </w:r>
      <w:r w:rsidR="00117738">
        <w:rPr>
          <w:rFonts w:ascii="Times New Roman" w:hAnsi="Times New Roman" w:cs="Times New Roman"/>
          <w:sz w:val="24"/>
          <w:szCs w:val="24"/>
        </w:rPr>
        <w:t>4</w:t>
      </w:r>
      <w:r>
        <w:rPr>
          <w:rFonts w:ascii="Times New Roman" w:hAnsi="Times New Roman" w:cs="Times New Roman"/>
          <w:sz w:val="24"/>
          <w:szCs w:val="24"/>
        </w:rPr>
        <w:t xml:space="preserve"> -202</w:t>
      </w:r>
      <w:r w:rsidR="00117738">
        <w:rPr>
          <w:rFonts w:ascii="Times New Roman" w:hAnsi="Times New Roman" w:cs="Times New Roman"/>
          <w:sz w:val="24"/>
          <w:szCs w:val="24"/>
        </w:rPr>
        <w:t>5</w:t>
      </w:r>
      <w:r>
        <w:rPr>
          <w:rFonts w:ascii="Times New Roman" w:hAnsi="Times New Roman" w:cs="Times New Roman"/>
          <w:sz w:val="24"/>
          <w:szCs w:val="24"/>
        </w:rPr>
        <w:t>)  . Son montant est révisé chaque année à la réunion de bureau qui suit l’assemblée générale.</w:t>
      </w:r>
    </w:p>
    <w:p w14:paraId="2C540905"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 bateau est stationné à MORTAGNE AU PERCHE 61400 rue de l’hippodrome. Pour la prise en charge il faut contacter la présidente ou le</w:t>
      </w:r>
    </w:p>
    <w:p w14:paraId="2EEACFBF"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Responsable désigné.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cf</w:t>
      </w:r>
      <w:proofErr w:type="spellEnd"/>
      <w:proofErr w:type="gramEnd"/>
      <w:r>
        <w:rPr>
          <w:rFonts w:ascii="Times New Roman" w:hAnsi="Times New Roman" w:cs="Times New Roman"/>
          <w:sz w:val="24"/>
          <w:szCs w:val="24"/>
        </w:rPr>
        <w:t xml:space="preserve">  membre fiche de poste )</w:t>
      </w:r>
    </w:p>
    <w:p w14:paraId="0130A9F2"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Apres utilisation </w:t>
      </w:r>
      <w:proofErr w:type="spellStart"/>
      <w:r>
        <w:rPr>
          <w:rFonts w:ascii="Times New Roman" w:hAnsi="Times New Roman" w:cs="Times New Roman"/>
          <w:sz w:val="24"/>
          <w:szCs w:val="24"/>
        </w:rPr>
        <w:t>l emprunteur</w:t>
      </w:r>
      <w:proofErr w:type="spellEnd"/>
      <w:r>
        <w:rPr>
          <w:rFonts w:ascii="Times New Roman" w:hAnsi="Times New Roman" w:cs="Times New Roman"/>
          <w:sz w:val="24"/>
          <w:szCs w:val="24"/>
        </w:rPr>
        <w:t xml:space="preserve"> s’engage à ramener le bateau à MORTAGNE AU PERCHE.</w:t>
      </w:r>
    </w:p>
    <w:p w14:paraId="42F452B0"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 bateau est emprunté propre, il sera rendu propre (rincé à l’eau douce). L’emprunteur</w:t>
      </w:r>
    </w:p>
    <w:p w14:paraId="3214FAC0"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informera</w:t>
      </w:r>
      <w:proofErr w:type="gramEnd"/>
      <w:r>
        <w:rPr>
          <w:rFonts w:ascii="Times New Roman" w:hAnsi="Times New Roman" w:cs="Times New Roman"/>
          <w:sz w:val="24"/>
          <w:szCs w:val="24"/>
        </w:rPr>
        <w:t xml:space="preserve"> sur l’état du bateau des éventuelles remises à niveau effectuées ou à effectuer.</w:t>
      </w:r>
    </w:p>
    <w:p w14:paraId="69E4660C"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7A2BD371" w14:textId="77777777" w:rsidR="003D0DBE" w:rsidRDefault="003D0DBE" w:rsidP="003D0D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6 : organisation des formations</w:t>
      </w:r>
    </w:p>
    <w:p w14:paraId="7E5B8444" w14:textId="77777777" w:rsidR="003D0DBE" w:rsidRDefault="003D0DBE" w:rsidP="003D0DBE">
      <w:pPr>
        <w:autoSpaceDE w:val="0"/>
        <w:autoSpaceDN w:val="0"/>
        <w:adjustRightInd w:val="0"/>
        <w:spacing w:after="0" w:line="240" w:lineRule="auto"/>
        <w:rPr>
          <w:rFonts w:ascii="Times New Roman" w:hAnsi="Times New Roman" w:cs="Times New Roman"/>
          <w:b/>
          <w:bCs/>
          <w:sz w:val="24"/>
          <w:szCs w:val="24"/>
        </w:rPr>
      </w:pPr>
    </w:p>
    <w:p w14:paraId="17EE2C67"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Chaque année, une réunion des formateurs se tient en début de saison :</w:t>
      </w:r>
    </w:p>
    <w:p w14:paraId="272A1D19"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Elle planifie l’organisation des formations réalisées : responsables, déroulement de</w:t>
      </w:r>
    </w:p>
    <w:p w14:paraId="15AB0BF8"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chaque</w:t>
      </w:r>
      <w:proofErr w:type="gramEnd"/>
      <w:r>
        <w:rPr>
          <w:rFonts w:ascii="Times New Roman" w:hAnsi="Times New Roman" w:cs="Times New Roman"/>
          <w:sz w:val="24"/>
          <w:szCs w:val="24"/>
        </w:rPr>
        <w:t xml:space="preserve"> formation, plongeurs en formation</w:t>
      </w:r>
    </w:p>
    <w:p w14:paraId="5DF6F24C"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Elle valide le calendrier des responsables de bassin</w:t>
      </w:r>
    </w:p>
    <w:p w14:paraId="65BA393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L’évolution vers les niveaux supérieurs de la hiérarchie F.F.E.S.S.M. n’est en aucun cas</w:t>
      </w:r>
    </w:p>
    <w:p w14:paraId="343179CD"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caractère obligatoire.</w:t>
      </w:r>
    </w:p>
    <w:p w14:paraId="691A7540"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 plongeur désirant participer à une formation proposée par le Club s’engage à suivre le</w:t>
      </w:r>
    </w:p>
    <w:p w14:paraId="371118E7"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cursus</w:t>
      </w:r>
      <w:proofErr w:type="gramEnd"/>
      <w:r>
        <w:rPr>
          <w:rFonts w:ascii="Times New Roman" w:hAnsi="Times New Roman" w:cs="Times New Roman"/>
          <w:sz w:val="24"/>
          <w:szCs w:val="24"/>
        </w:rPr>
        <w:t xml:space="preserve"> de formation établi par l’équipe de formation.</w:t>
      </w:r>
    </w:p>
    <w:p w14:paraId="25F52B0A"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séances d’entrainements en piscine ont pour but de faire évoluer les adhérents vers les</w:t>
      </w:r>
    </w:p>
    <w:p w14:paraId="4980DF4C"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niveaux</w:t>
      </w:r>
      <w:proofErr w:type="gramEnd"/>
      <w:r>
        <w:rPr>
          <w:rFonts w:ascii="Times New Roman" w:hAnsi="Times New Roman" w:cs="Times New Roman"/>
          <w:sz w:val="24"/>
          <w:szCs w:val="24"/>
        </w:rPr>
        <w:t xml:space="preserve"> supérieurs et de pratiquer les différentes activités subaquatiques en piscine.</w:t>
      </w:r>
    </w:p>
    <w:p w14:paraId="70033714" w14:textId="77777777" w:rsidR="003D0DBE" w:rsidRDefault="003D0DBE" w:rsidP="003D0DBE">
      <w:pPr>
        <w:autoSpaceDE w:val="0"/>
        <w:autoSpaceDN w:val="0"/>
        <w:adjustRightInd w:val="0"/>
        <w:spacing w:after="0" w:line="240" w:lineRule="auto"/>
        <w:rPr>
          <w:rFonts w:ascii="Times New Roman" w:hAnsi="Times New Roman" w:cs="Times New Roman"/>
          <w:sz w:val="20"/>
          <w:szCs w:val="20"/>
        </w:rPr>
      </w:pPr>
    </w:p>
    <w:p w14:paraId="4664FD9D" w14:textId="77777777" w:rsidR="003D0DBE" w:rsidRDefault="003D0DBE" w:rsidP="003D0D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7 : organisation des sorties</w:t>
      </w:r>
    </w:p>
    <w:p w14:paraId="2B6259E9" w14:textId="77777777" w:rsidR="003D0DBE" w:rsidRDefault="003D0DBE" w:rsidP="003D0DBE">
      <w:pPr>
        <w:autoSpaceDE w:val="0"/>
        <w:autoSpaceDN w:val="0"/>
        <w:adjustRightInd w:val="0"/>
        <w:spacing w:after="0" w:line="240" w:lineRule="auto"/>
        <w:rPr>
          <w:rFonts w:ascii="Times New Roman" w:hAnsi="Times New Roman" w:cs="Times New Roman"/>
          <w:b/>
          <w:bCs/>
          <w:sz w:val="24"/>
          <w:szCs w:val="24"/>
        </w:rPr>
      </w:pPr>
    </w:p>
    <w:p w14:paraId="77200C5E"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 calendrier annuel des sorties envisageables peut être diffusé.</w:t>
      </w:r>
    </w:p>
    <w:p w14:paraId="2387725A"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 niveau minimum peut être exigé aux adhérents désirant faire des plongées dans le</w:t>
      </w:r>
    </w:p>
    <w:p w14:paraId="1E3AB872"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cadre</w:t>
      </w:r>
      <w:proofErr w:type="gramEnd"/>
      <w:r>
        <w:rPr>
          <w:rFonts w:ascii="Times New Roman" w:hAnsi="Times New Roman" w:cs="Times New Roman"/>
          <w:sz w:val="24"/>
          <w:szCs w:val="24"/>
        </w:rPr>
        <w:t xml:space="preserve"> des sorties Club.</w:t>
      </w:r>
    </w:p>
    <w:p w14:paraId="4DC2A768"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distingue plusieurs types de sorties selon leurs durées (jours / week-end / week-end</w:t>
      </w:r>
    </w:p>
    <w:p w14:paraId="3F9D3140"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longs</w:t>
      </w:r>
      <w:proofErr w:type="gramEnd"/>
      <w:r>
        <w:rPr>
          <w:rFonts w:ascii="Times New Roman" w:hAnsi="Times New Roman" w:cs="Times New Roman"/>
          <w:sz w:val="24"/>
          <w:szCs w:val="24"/>
        </w:rPr>
        <w:t xml:space="preserve"> / semaine/ ou plus).</w:t>
      </w:r>
    </w:p>
    <w:p w14:paraId="0C773061"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 mission du club n’est d’organiser que les activités de plongée ou de celles de ses</w:t>
      </w:r>
    </w:p>
    <w:p w14:paraId="5387C1B1"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sections</w:t>
      </w:r>
      <w:proofErr w:type="gramEnd"/>
      <w:r>
        <w:rPr>
          <w:rFonts w:ascii="Times New Roman" w:hAnsi="Times New Roman" w:cs="Times New Roman"/>
          <w:sz w:val="24"/>
          <w:szCs w:val="24"/>
        </w:rPr>
        <w:t>.</w:t>
      </w:r>
    </w:p>
    <w:p w14:paraId="1A1E95F2"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Est considérée comme sortie club toute sortie dont les différents membres ont pu prendre</w:t>
      </w:r>
    </w:p>
    <w:p w14:paraId="226B14F2"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connaissance</w:t>
      </w:r>
      <w:proofErr w:type="gramEnd"/>
      <w:r>
        <w:rPr>
          <w:rFonts w:ascii="Times New Roman" w:hAnsi="Times New Roman" w:cs="Times New Roman"/>
          <w:sz w:val="24"/>
          <w:szCs w:val="24"/>
        </w:rPr>
        <w:t xml:space="preserve"> dans un délai en rapport avec le type de sortie.</w:t>
      </w:r>
    </w:p>
    <w:p w14:paraId="010F4BF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C'est-à-dire au plus tard :</w:t>
      </w:r>
    </w:p>
    <w:p w14:paraId="42E1806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10 jours précédant celle-ci pour une sortie journée.</w:t>
      </w:r>
    </w:p>
    <w:p w14:paraId="60086C3A"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- 15 jours avant pour un week-end complet ou rallongé</w:t>
      </w:r>
    </w:p>
    <w:p w14:paraId="3E2CCCD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- 1 mois minimum avant pour toute sortie supérieure à 4 jours.</w:t>
      </w:r>
    </w:p>
    <w:p w14:paraId="57BAC019"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Une réunion de bureau peut déconsidérer une sortie. </w:t>
      </w:r>
    </w:p>
    <w:p w14:paraId="32686C2E"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chaque sortie club, le cahier de plongée doit être rempli par le directeur de plongée qui</w:t>
      </w:r>
    </w:p>
    <w:p w14:paraId="6B0AE62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engage</w:t>
      </w:r>
      <w:proofErr w:type="gramEnd"/>
      <w:r>
        <w:rPr>
          <w:rFonts w:ascii="Times New Roman" w:hAnsi="Times New Roman" w:cs="Times New Roman"/>
          <w:sz w:val="24"/>
          <w:szCs w:val="24"/>
        </w:rPr>
        <w:t xml:space="preserve"> alors sa responsabilité. La sécurité de surface est obligatoire.</w:t>
      </w:r>
    </w:p>
    <w:p w14:paraId="1C2CE813"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IL MENTIONNE ;</w:t>
      </w:r>
    </w:p>
    <w:p w14:paraId="01CFDC79"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les nom et prénom des participants</w:t>
      </w:r>
    </w:p>
    <w:p w14:paraId="1E49D0F2"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le niveau de plongée de chaque participant</w:t>
      </w:r>
    </w:p>
    <w:p w14:paraId="10E1963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le ou les lieux de plongée prévus ainsi que les éventuels sites de replis</w:t>
      </w:r>
    </w:p>
    <w:p w14:paraId="394D1666"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les noms des co-responsables éventuels : bateaux, matériels, matériel de sécurité, matériel</w:t>
      </w:r>
    </w:p>
    <w:p w14:paraId="5D610D09"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d’oxygénothérapie</w:t>
      </w:r>
      <w:proofErr w:type="gramEnd"/>
      <w:r>
        <w:rPr>
          <w:rFonts w:ascii="Times New Roman" w:hAnsi="Times New Roman" w:cs="Times New Roman"/>
          <w:sz w:val="24"/>
          <w:szCs w:val="24"/>
        </w:rPr>
        <w:t>…</w:t>
      </w:r>
    </w:p>
    <w:p w14:paraId="6F3E0522"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Tout projet de sortie doit être validé au préalable par le président.</w:t>
      </w:r>
    </w:p>
    <w:p w14:paraId="3957D4A6"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 retour, la fiche de sécurité doit être remise dans le classeur prévu à cet effet avec tous</w:t>
      </w:r>
    </w:p>
    <w:p w14:paraId="7985C256"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les</w:t>
      </w:r>
      <w:proofErr w:type="gramEnd"/>
      <w:r>
        <w:rPr>
          <w:rFonts w:ascii="Times New Roman" w:hAnsi="Times New Roman" w:cs="Times New Roman"/>
          <w:sz w:val="24"/>
          <w:szCs w:val="24"/>
        </w:rPr>
        <w:t xml:space="preserve"> paramètres des plongées effectuées et, signée du directeur de plongée (même si la ou les</w:t>
      </w:r>
    </w:p>
    <w:p w14:paraId="1B7D5BE0"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plongées</w:t>
      </w:r>
      <w:proofErr w:type="gramEnd"/>
      <w:r>
        <w:rPr>
          <w:rFonts w:ascii="Times New Roman" w:hAnsi="Times New Roman" w:cs="Times New Roman"/>
          <w:sz w:val="24"/>
          <w:szCs w:val="24"/>
        </w:rPr>
        <w:t xml:space="preserve"> n’ont pas été effectuées).</w:t>
      </w:r>
    </w:p>
    <w:p w14:paraId="333A52F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Que ce soit en milieu artificiel ou naturel, il ne peut être possible de plonger sans</w:t>
      </w:r>
    </w:p>
    <w:p w14:paraId="5F8D256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directeur</w:t>
      </w:r>
      <w:proofErr w:type="gramEnd"/>
      <w:r>
        <w:rPr>
          <w:rFonts w:ascii="Times New Roman" w:hAnsi="Times New Roman" w:cs="Times New Roman"/>
          <w:sz w:val="24"/>
          <w:szCs w:val="24"/>
        </w:rPr>
        <w:t xml:space="preserve"> de plongée, conformément au code du sport en vigueur.</w:t>
      </w:r>
    </w:p>
    <w:p w14:paraId="44E15E5A"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 pratique de l’apnée en milieu artificiel ou naturel ne peut s’effectuer pour le minimum</w:t>
      </w:r>
    </w:p>
    <w:p w14:paraId="14ED6C6D"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qu’en</w:t>
      </w:r>
      <w:proofErr w:type="gramEnd"/>
      <w:r>
        <w:rPr>
          <w:rFonts w:ascii="Times New Roman" w:hAnsi="Times New Roman" w:cs="Times New Roman"/>
          <w:sz w:val="24"/>
          <w:szCs w:val="24"/>
        </w:rPr>
        <w:t xml:space="preserve"> binôme pour des raisons de sécurité.</w:t>
      </w:r>
    </w:p>
    <w:p w14:paraId="7365613E"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 mise à l’eau ne peut s’effectuer que sur l’autorisation du directeur de plongée.</w:t>
      </w:r>
    </w:p>
    <w:p w14:paraId="13508AF3"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Apres engagement chaque sortie sera due en cas de désistement.</w:t>
      </w:r>
    </w:p>
    <w:p w14:paraId="13EF56D6"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Apres engagement chaque réservation de logement sera due en cas de désistement.</w:t>
      </w:r>
    </w:p>
    <w:p w14:paraId="5FE2F8F3"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Seul cas exceptionnel après passage en décision du comité directeur pour exemption de règlement. (Maladie, raison professionnel). </w:t>
      </w:r>
    </w:p>
    <w:p w14:paraId="21757EBC"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Lors des sorties extérieures tous mineurs doit être accompagné d’un parent.</w:t>
      </w:r>
    </w:p>
    <w:p w14:paraId="338BC0D3"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13711FEB" w14:textId="77777777" w:rsidR="003D0DBE" w:rsidRDefault="003D0DBE" w:rsidP="003D0D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ARTICLE 8 : </w:t>
      </w:r>
      <w:proofErr w:type="spellStart"/>
      <w:r>
        <w:rPr>
          <w:rFonts w:ascii="Times New Roman" w:hAnsi="Times New Roman" w:cs="Times New Roman"/>
          <w:b/>
          <w:bCs/>
          <w:sz w:val="24"/>
          <w:szCs w:val="24"/>
        </w:rPr>
        <w:t>emprunt</w:t>
      </w:r>
      <w:proofErr w:type="spellEnd"/>
      <w:r>
        <w:rPr>
          <w:rFonts w:ascii="Times New Roman" w:hAnsi="Times New Roman" w:cs="Times New Roman"/>
          <w:b/>
          <w:bCs/>
          <w:sz w:val="24"/>
          <w:szCs w:val="24"/>
        </w:rPr>
        <w:t xml:space="preserve"> de matériel</w:t>
      </w:r>
    </w:p>
    <w:p w14:paraId="75E235DC" w14:textId="77777777" w:rsidR="003D0DBE" w:rsidRDefault="003D0DBE" w:rsidP="003D0DBE">
      <w:pPr>
        <w:autoSpaceDE w:val="0"/>
        <w:autoSpaceDN w:val="0"/>
        <w:adjustRightInd w:val="0"/>
        <w:spacing w:after="0" w:line="240" w:lineRule="auto"/>
        <w:rPr>
          <w:rFonts w:ascii="Times New Roman" w:hAnsi="Times New Roman" w:cs="Times New Roman"/>
          <w:b/>
          <w:bCs/>
          <w:sz w:val="24"/>
          <w:szCs w:val="24"/>
        </w:rPr>
      </w:pPr>
    </w:p>
    <w:p w14:paraId="023941AC"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Tout membre actif de L </w:t>
      </w:r>
      <w:proofErr w:type="gramStart"/>
      <w:r>
        <w:rPr>
          <w:rFonts w:ascii="Times New Roman" w:hAnsi="Times New Roman" w:cs="Times New Roman"/>
          <w:sz w:val="24"/>
          <w:szCs w:val="24"/>
        </w:rPr>
        <w:t>USM  plongée</w:t>
      </w:r>
      <w:proofErr w:type="gramEnd"/>
      <w:r>
        <w:rPr>
          <w:rFonts w:ascii="Times New Roman" w:hAnsi="Times New Roman" w:cs="Times New Roman"/>
          <w:sz w:val="24"/>
          <w:szCs w:val="24"/>
        </w:rPr>
        <w:t xml:space="preserve"> sous-marine peut emprunter du matériel au club dans le cadre des sorties Club. Le prêt de bloc sera autorisé pour des sortie hors club avec un retour immédiat après sa sortie.</w:t>
      </w:r>
    </w:p>
    <w:p w14:paraId="699903A0"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Il en fait la demande à l’un des responsables qui le lui confie et note l’emprunt sur le tableau</w:t>
      </w:r>
    </w:p>
    <w:p w14:paraId="2E2D0E69"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et</w:t>
      </w:r>
      <w:proofErr w:type="gramEnd"/>
      <w:r>
        <w:rPr>
          <w:rFonts w:ascii="Times New Roman" w:hAnsi="Times New Roman" w:cs="Times New Roman"/>
          <w:sz w:val="24"/>
          <w:szCs w:val="24"/>
        </w:rPr>
        <w:t>/ou sur le cahier d’emprunt.</w:t>
      </w:r>
    </w:p>
    <w:p w14:paraId="118E913D"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Il devient responsable du matériel emprunté, jusqu’à sa restitution en parfait état de propreté et</w:t>
      </w:r>
    </w:p>
    <w:p w14:paraId="2566826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fonctionnement, au responsable à la date fixée.</w:t>
      </w:r>
    </w:p>
    <w:p w14:paraId="68A4F6C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Il doit signaler tout problème du matériel emprunté pour qu’il soit mis à l’écart et remis en état.</w:t>
      </w:r>
    </w:p>
    <w:p w14:paraId="1B9B9F23"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3C34C4B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Toute demande </w:t>
      </w:r>
      <w:proofErr w:type="gramStart"/>
      <w:r>
        <w:rPr>
          <w:rFonts w:ascii="Times New Roman" w:hAnsi="Times New Roman" w:cs="Times New Roman"/>
          <w:sz w:val="24"/>
          <w:szCs w:val="24"/>
        </w:rPr>
        <w:t>d’ emprunt</w:t>
      </w:r>
      <w:proofErr w:type="gramEnd"/>
      <w:r>
        <w:rPr>
          <w:rFonts w:ascii="Times New Roman" w:hAnsi="Times New Roman" w:cs="Times New Roman"/>
          <w:sz w:val="24"/>
          <w:szCs w:val="24"/>
        </w:rPr>
        <w:t xml:space="preserve"> de </w:t>
      </w:r>
      <w:proofErr w:type="spellStart"/>
      <w:r>
        <w:rPr>
          <w:rFonts w:ascii="Times New Roman" w:hAnsi="Times New Roman" w:cs="Times New Roman"/>
          <w:sz w:val="24"/>
          <w:szCs w:val="24"/>
        </w:rPr>
        <w:t>materiel</w:t>
      </w:r>
      <w:proofErr w:type="spellEnd"/>
      <w:r>
        <w:rPr>
          <w:rFonts w:ascii="Times New Roman" w:hAnsi="Times New Roman" w:cs="Times New Roman"/>
          <w:sz w:val="24"/>
          <w:szCs w:val="24"/>
        </w:rPr>
        <w:t xml:space="preserve"> doit se faire auprès des responsables matériel  8 jours avant </w:t>
      </w:r>
      <w:proofErr w:type="spellStart"/>
      <w:r>
        <w:rPr>
          <w:rFonts w:ascii="Times New Roman" w:hAnsi="Times New Roman" w:cs="Times New Roman"/>
          <w:sz w:val="24"/>
          <w:szCs w:val="24"/>
        </w:rPr>
        <w:t>l emprunt</w:t>
      </w:r>
      <w:proofErr w:type="spellEnd"/>
      <w:r>
        <w:rPr>
          <w:rFonts w:ascii="Times New Roman" w:hAnsi="Times New Roman" w:cs="Times New Roman"/>
          <w:sz w:val="24"/>
          <w:szCs w:val="24"/>
        </w:rPr>
        <w:t>.</w:t>
      </w:r>
      <w:r w:rsidRPr="002166DB">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cf</w:t>
      </w:r>
      <w:proofErr w:type="spellEnd"/>
      <w:proofErr w:type="gramEnd"/>
      <w:r>
        <w:rPr>
          <w:rFonts w:ascii="Times New Roman" w:hAnsi="Times New Roman" w:cs="Times New Roman"/>
          <w:sz w:val="24"/>
          <w:szCs w:val="24"/>
        </w:rPr>
        <w:t xml:space="preserve">  membre fiche de poste )</w:t>
      </w:r>
    </w:p>
    <w:p w14:paraId="4F6AEFB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547A9CB6"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 emprunt</w:t>
      </w:r>
      <w:proofErr w:type="spellEnd"/>
      <w:r>
        <w:rPr>
          <w:rFonts w:ascii="Times New Roman" w:hAnsi="Times New Roman" w:cs="Times New Roman"/>
          <w:sz w:val="24"/>
          <w:szCs w:val="24"/>
        </w:rPr>
        <w:t xml:space="preserve"> et le retour de matériels sera consigné dans un registre « </w:t>
      </w:r>
      <w:proofErr w:type="spellStart"/>
      <w:r>
        <w:rPr>
          <w:rFonts w:ascii="Times New Roman" w:hAnsi="Times New Roman" w:cs="Times New Roman"/>
          <w:sz w:val="24"/>
          <w:szCs w:val="24"/>
        </w:rPr>
        <w:t>emprunt</w:t>
      </w:r>
      <w:proofErr w:type="spellEnd"/>
      <w:r>
        <w:rPr>
          <w:rFonts w:ascii="Times New Roman" w:hAnsi="Times New Roman" w:cs="Times New Roman"/>
          <w:sz w:val="24"/>
          <w:szCs w:val="24"/>
        </w:rPr>
        <w:t xml:space="preserve"> de matériels « </w:t>
      </w:r>
    </w:p>
    <w:p w14:paraId="7EDAE787"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Et sera émargé par </w:t>
      </w:r>
      <w:proofErr w:type="spellStart"/>
      <w:r>
        <w:rPr>
          <w:rFonts w:ascii="Times New Roman" w:hAnsi="Times New Roman" w:cs="Times New Roman"/>
          <w:sz w:val="24"/>
          <w:szCs w:val="24"/>
        </w:rPr>
        <w:t>l emprunteur</w:t>
      </w:r>
      <w:proofErr w:type="spellEnd"/>
      <w:r>
        <w:rPr>
          <w:rFonts w:ascii="Times New Roman" w:hAnsi="Times New Roman" w:cs="Times New Roman"/>
          <w:sz w:val="24"/>
          <w:szCs w:val="24"/>
        </w:rPr>
        <w:t xml:space="preserve"> et le responsable matériel.</w:t>
      </w:r>
    </w:p>
    <w:p w14:paraId="2EF11816" w14:textId="77777777" w:rsidR="003D0DBE" w:rsidRDefault="003D0DBE" w:rsidP="003D0DBE">
      <w:pPr>
        <w:autoSpaceDE w:val="0"/>
        <w:autoSpaceDN w:val="0"/>
        <w:adjustRightInd w:val="0"/>
        <w:spacing w:after="0" w:line="240" w:lineRule="auto"/>
        <w:rPr>
          <w:rFonts w:ascii="Times New Roman" w:hAnsi="Times New Roman" w:cs="Times New Roman"/>
          <w:sz w:val="20"/>
          <w:szCs w:val="20"/>
        </w:rPr>
      </w:pPr>
    </w:p>
    <w:p w14:paraId="7235C926"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 responsabilité de l USM plongée sous-marine au regard du matériel ne peut être engagée que</w:t>
      </w:r>
    </w:p>
    <w:p w14:paraId="1472A9BF"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lorsque</w:t>
      </w:r>
      <w:proofErr w:type="gramEnd"/>
      <w:r>
        <w:rPr>
          <w:rFonts w:ascii="Times New Roman" w:hAnsi="Times New Roman" w:cs="Times New Roman"/>
          <w:sz w:val="24"/>
          <w:szCs w:val="24"/>
        </w:rPr>
        <w:t xml:space="preserve"> du matériel a été emprunté dans les conditions définies dans le règlement intérieur du</w:t>
      </w:r>
    </w:p>
    <w:p w14:paraId="0DE6D071"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Club. En cas de perte ou détérioration, les frais de remplacement ou remise en état sont à la</w:t>
      </w:r>
    </w:p>
    <w:p w14:paraId="6AD74089"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charge</w:t>
      </w:r>
      <w:proofErr w:type="gramEnd"/>
      <w:r>
        <w:rPr>
          <w:rFonts w:ascii="Times New Roman" w:hAnsi="Times New Roman" w:cs="Times New Roman"/>
          <w:sz w:val="24"/>
          <w:szCs w:val="24"/>
        </w:rPr>
        <w:t xml:space="preserve"> de l’emprunteur.</w:t>
      </w:r>
    </w:p>
    <w:p w14:paraId="5ED3BE88"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 responsabilité du matériel personnel n’incombe en aucun cas à l USM plongée sous-marine.</w:t>
      </w:r>
    </w:p>
    <w:p w14:paraId="7C413D7F"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6DE12606" w14:textId="77777777" w:rsidR="003D0DBE" w:rsidRDefault="003D0DBE" w:rsidP="003D0D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9 : gonflage</w:t>
      </w:r>
    </w:p>
    <w:p w14:paraId="717C9BCE" w14:textId="77777777" w:rsidR="003D0DBE" w:rsidRDefault="003D0DBE" w:rsidP="003D0DBE">
      <w:pPr>
        <w:autoSpaceDE w:val="0"/>
        <w:autoSpaceDN w:val="0"/>
        <w:adjustRightInd w:val="0"/>
        <w:spacing w:after="0" w:line="240" w:lineRule="auto"/>
        <w:rPr>
          <w:rFonts w:ascii="Times New Roman" w:hAnsi="Times New Roman" w:cs="Times New Roman"/>
          <w:b/>
          <w:bCs/>
          <w:sz w:val="24"/>
          <w:szCs w:val="24"/>
        </w:rPr>
      </w:pPr>
    </w:p>
    <w:p w14:paraId="54720FC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 USM plongée sous-marine dispose du matériel nécessaire au remplissage des bouteilles </w:t>
      </w:r>
      <w:proofErr w:type="gramStart"/>
      <w:r>
        <w:rPr>
          <w:rFonts w:ascii="Times New Roman" w:hAnsi="Times New Roman" w:cs="Times New Roman"/>
          <w:sz w:val="24"/>
          <w:szCs w:val="24"/>
        </w:rPr>
        <w:t>d’air .</w:t>
      </w:r>
      <w:proofErr w:type="gramEnd"/>
    </w:p>
    <w:p w14:paraId="36D3BBA1"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 membres sont habilités à effectuer le gonflage. Après formation et inscription sur une</w:t>
      </w:r>
    </w:p>
    <w:p w14:paraId="73D1D8C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liste</w:t>
      </w:r>
      <w:proofErr w:type="gramEnd"/>
      <w:r>
        <w:rPr>
          <w:rFonts w:ascii="Times New Roman" w:hAnsi="Times New Roman" w:cs="Times New Roman"/>
          <w:sz w:val="24"/>
          <w:szCs w:val="24"/>
        </w:rPr>
        <w:t xml:space="preserve"> validée par le président.</w:t>
      </w:r>
    </w:p>
    <w:p w14:paraId="5475C9C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 cahier permet de noter chaque opération avec l’identification de la bouteille et le</w:t>
      </w:r>
    </w:p>
    <w:p w14:paraId="45CA5A11"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temps</w:t>
      </w:r>
      <w:proofErr w:type="gramEnd"/>
      <w:r>
        <w:rPr>
          <w:rFonts w:ascii="Times New Roman" w:hAnsi="Times New Roman" w:cs="Times New Roman"/>
          <w:sz w:val="24"/>
          <w:szCs w:val="24"/>
        </w:rPr>
        <w:t xml:space="preserve"> de gonflage effectué.</w:t>
      </w:r>
    </w:p>
    <w:p w14:paraId="7EEE0D4C"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 procédure de gonflage est notée à proximité du compresseur et doit être strictement</w:t>
      </w:r>
    </w:p>
    <w:p w14:paraId="0D81159F"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respectée</w:t>
      </w:r>
      <w:proofErr w:type="gramEnd"/>
      <w:r>
        <w:rPr>
          <w:rFonts w:ascii="Times New Roman" w:hAnsi="Times New Roman" w:cs="Times New Roman"/>
          <w:sz w:val="24"/>
          <w:szCs w:val="24"/>
        </w:rPr>
        <w:t>.</w:t>
      </w:r>
    </w:p>
    <w:p w14:paraId="2C2735BA"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Aucune intervention, autre que la vérification du niveau d’huile, ne peut se faire sur le</w:t>
      </w:r>
    </w:p>
    <w:p w14:paraId="7744E68D"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compresseur</w:t>
      </w:r>
      <w:proofErr w:type="gramEnd"/>
      <w:r>
        <w:rPr>
          <w:rFonts w:ascii="Times New Roman" w:hAnsi="Times New Roman" w:cs="Times New Roman"/>
          <w:sz w:val="24"/>
          <w:szCs w:val="24"/>
        </w:rPr>
        <w:t xml:space="preserve"> sans que les responsables où le président en soient avertis.</w:t>
      </w:r>
    </w:p>
    <w:p w14:paraId="294DA217"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2250115E" w14:textId="77777777" w:rsidR="003D0DBE" w:rsidRDefault="003D0DBE" w:rsidP="003D0D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10 : TIV</w:t>
      </w:r>
    </w:p>
    <w:p w14:paraId="74B701C9" w14:textId="77777777" w:rsidR="003D0DBE" w:rsidRDefault="003D0DBE" w:rsidP="003D0DBE">
      <w:pPr>
        <w:autoSpaceDE w:val="0"/>
        <w:autoSpaceDN w:val="0"/>
        <w:adjustRightInd w:val="0"/>
        <w:spacing w:after="0" w:line="240" w:lineRule="auto"/>
        <w:rPr>
          <w:rFonts w:ascii="Times New Roman" w:hAnsi="Times New Roman" w:cs="Times New Roman"/>
          <w:b/>
          <w:bCs/>
          <w:sz w:val="24"/>
          <w:szCs w:val="24"/>
        </w:rPr>
      </w:pPr>
    </w:p>
    <w:p w14:paraId="2BCC7687"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Chaque année, le contrôle des bouteilles est effectué par les Techniciens d’Inspection</w:t>
      </w:r>
    </w:p>
    <w:p w14:paraId="5DEBF248"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Visuelle du club ou professionnels.</w:t>
      </w:r>
    </w:p>
    <w:p w14:paraId="3FBA9ACF"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Inspections Visuelles des blocs personnels enregistré au club ne se font que sur des temps prévus et annoncés aux adhérents auparavant, par les T.I.V.</w:t>
      </w:r>
    </w:p>
    <w:p w14:paraId="74D1CB31"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blocs personnels présentés aux TIV ne peuvent être remontés qu’après avoir été</w:t>
      </w:r>
    </w:p>
    <w:p w14:paraId="2F6D0865"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vérifiés</w:t>
      </w:r>
      <w:proofErr w:type="gramEnd"/>
      <w:r>
        <w:rPr>
          <w:rFonts w:ascii="Times New Roman" w:hAnsi="Times New Roman" w:cs="Times New Roman"/>
          <w:sz w:val="24"/>
          <w:szCs w:val="24"/>
        </w:rPr>
        <w:t xml:space="preserve"> et certifiés bons par les personnes agréées au contrôle.</w:t>
      </w:r>
    </w:p>
    <w:p w14:paraId="04E7CC42"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blocs personnels enregistré peuvent être utilisé par le club.</w:t>
      </w:r>
    </w:p>
    <w:p w14:paraId="4B93B0FB"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T.I.V organisent l’envoi et le retour des blocs clubs à un professionnel choisi pour</w:t>
      </w:r>
    </w:p>
    <w:p w14:paraId="7BF95F1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effectuer</w:t>
      </w:r>
      <w:proofErr w:type="gramEnd"/>
      <w:r>
        <w:rPr>
          <w:rFonts w:ascii="Times New Roman" w:hAnsi="Times New Roman" w:cs="Times New Roman"/>
          <w:sz w:val="24"/>
          <w:szCs w:val="24"/>
        </w:rPr>
        <w:t xml:space="preserve"> les travaux non réalisables par le club ou ses adhérents, en un seul envoi chaque année.</w:t>
      </w:r>
    </w:p>
    <w:p w14:paraId="28C17090"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propriétaires de blocs peuvent joindre leur bloc à cet envoi s’ils le souhaitent, moyennant le règlement du cout du transport.</w:t>
      </w:r>
    </w:p>
    <w:p w14:paraId="2008062D"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6EE1B939"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648BA77B" w14:textId="77777777" w:rsidR="003D0DBE" w:rsidRDefault="003D0DBE" w:rsidP="003D0D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11 : accès messagerie</w:t>
      </w:r>
    </w:p>
    <w:p w14:paraId="5CA5098D" w14:textId="77777777" w:rsidR="003D0DBE" w:rsidRDefault="003D0DBE" w:rsidP="003D0DBE">
      <w:pPr>
        <w:autoSpaceDE w:val="0"/>
        <w:autoSpaceDN w:val="0"/>
        <w:adjustRightInd w:val="0"/>
        <w:spacing w:after="0" w:line="240" w:lineRule="auto"/>
        <w:rPr>
          <w:rFonts w:ascii="Times New Roman" w:hAnsi="Times New Roman" w:cs="Times New Roman"/>
          <w:b/>
          <w:bCs/>
          <w:sz w:val="24"/>
          <w:szCs w:val="24"/>
        </w:rPr>
      </w:pPr>
    </w:p>
    <w:p w14:paraId="426C4754"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 messagerie est destinée uniquement aux activités et à la vie du Club. Son accès est</w:t>
      </w:r>
    </w:p>
    <w:p w14:paraId="4EF94AF0"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réservé</w:t>
      </w:r>
      <w:proofErr w:type="gramEnd"/>
      <w:r>
        <w:rPr>
          <w:rFonts w:ascii="Times New Roman" w:hAnsi="Times New Roman" w:cs="Times New Roman"/>
          <w:sz w:val="24"/>
          <w:szCs w:val="24"/>
        </w:rPr>
        <w:t xml:space="preserve"> aux personnes dont la fonction est reconnue par le comité directeur.</w:t>
      </w:r>
    </w:p>
    <w:p w14:paraId="4CBCC8D5"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01715F96" w14:textId="77777777" w:rsidR="003D0DBE" w:rsidRDefault="003D0DBE" w:rsidP="003D0DB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12 : dérogation</w:t>
      </w:r>
    </w:p>
    <w:p w14:paraId="756CA68D" w14:textId="77777777" w:rsidR="003D0DBE" w:rsidRDefault="003D0DBE" w:rsidP="003D0DBE">
      <w:pPr>
        <w:autoSpaceDE w:val="0"/>
        <w:autoSpaceDN w:val="0"/>
        <w:adjustRightInd w:val="0"/>
        <w:spacing w:after="0" w:line="240" w:lineRule="auto"/>
        <w:rPr>
          <w:rFonts w:ascii="Times New Roman" w:hAnsi="Times New Roman" w:cs="Times New Roman"/>
          <w:b/>
          <w:bCs/>
          <w:sz w:val="24"/>
          <w:szCs w:val="24"/>
        </w:rPr>
      </w:pPr>
    </w:p>
    <w:p w14:paraId="643E5DBE"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Toute dérogation exceptionnelle à un article du règlement doit faire l’objet d’une</w:t>
      </w:r>
    </w:p>
    <w:p w14:paraId="479F2467"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décision</w:t>
      </w:r>
      <w:proofErr w:type="gramEnd"/>
      <w:r>
        <w:rPr>
          <w:rFonts w:ascii="Times New Roman" w:hAnsi="Times New Roman" w:cs="Times New Roman"/>
          <w:sz w:val="24"/>
          <w:szCs w:val="24"/>
        </w:rPr>
        <w:t xml:space="preserve"> du comité directeur.</w:t>
      </w:r>
    </w:p>
    <w:p w14:paraId="3F447037"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p>
    <w:p w14:paraId="3F91BDEE" w14:textId="77777777" w:rsidR="003D0DBE" w:rsidRDefault="003D0DBE" w:rsidP="003D0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 Présidente, Karine DUBILLE</w:t>
      </w:r>
    </w:p>
    <w:p w14:paraId="55302608" w14:textId="77777777" w:rsidR="003D0DBE" w:rsidRPr="00383261" w:rsidRDefault="003D0DBE" w:rsidP="003D0DBE">
      <w:pPr>
        <w:rPr>
          <w:rFonts w:ascii="Times New Roman" w:hAnsi="Times New Roman" w:cs="Times New Roman"/>
          <w:sz w:val="20"/>
          <w:szCs w:val="20"/>
        </w:rPr>
      </w:pPr>
      <w:r>
        <w:rPr>
          <w:rFonts w:ascii="Times New Roman" w:hAnsi="Times New Roman" w:cs="Times New Roman"/>
          <w:sz w:val="20"/>
          <w:szCs w:val="20"/>
        </w:rPr>
        <w:t>04/11/2019</w:t>
      </w:r>
      <w:r>
        <w:rPr>
          <w:rFonts w:ascii="Times New Roman" w:hAnsi="Times New Roman" w:cs="Times New Roman"/>
          <w:sz w:val="28"/>
          <w:szCs w:val="28"/>
        </w:rPr>
        <w:t xml:space="preserve"> </w:t>
      </w:r>
    </w:p>
    <w:p w14:paraId="332FE131" w14:textId="77777777" w:rsidR="00A05A9F" w:rsidRDefault="00A05A9F"/>
    <w:sectPr w:rsidR="00A05A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7FA94" w14:textId="77777777" w:rsidR="000F6D56" w:rsidRDefault="000F6D56" w:rsidP="00A02AF0">
      <w:pPr>
        <w:spacing w:after="0" w:line="240" w:lineRule="auto"/>
      </w:pPr>
      <w:r>
        <w:separator/>
      </w:r>
    </w:p>
  </w:endnote>
  <w:endnote w:type="continuationSeparator" w:id="0">
    <w:p w14:paraId="1CB2C615" w14:textId="77777777" w:rsidR="000F6D56" w:rsidRDefault="000F6D56" w:rsidP="00A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022E3" w14:textId="77777777" w:rsidR="000F6D56" w:rsidRDefault="000F6D56" w:rsidP="00A02AF0">
      <w:pPr>
        <w:spacing w:after="0" w:line="240" w:lineRule="auto"/>
      </w:pPr>
      <w:r>
        <w:separator/>
      </w:r>
    </w:p>
  </w:footnote>
  <w:footnote w:type="continuationSeparator" w:id="0">
    <w:p w14:paraId="3F8260BC" w14:textId="77777777" w:rsidR="000F6D56" w:rsidRDefault="000F6D56" w:rsidP="00A02A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DBE"/>
    <w:rsid w:val="00086614"/>
    <w:rsid w:val="000F6D56"/>
    <w:rsid w:val="00117738"/>
    <w:rsid w:val="003D0DBE"/>
    <w:rsid w:val="00A02AF0"/>
    <w:rsid w:val="00A05A9F"/>
    <w:rsid w:val="00EA3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175E"/>
  <w15:chartTrackingRefBased/>
  <w15:docId w15:val="{87B90FB3-DD2F-46E6-BC9B-7EB85BE1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1926</Words>
  <Characters>10597</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SAINT-GOBAIN 1.1</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Dupuis, Karine</dc:creator>
  <cp:keywords/>
  <dc:description/>
  <cp:lastModifiedBy>Dubille, Karine</cp:lastModifiedBy>
  <cp:revision>2</cp:revision>
  <dcterms:created xsi:type="dcterms:W3CDTF">2024-08-27T18:28:00Z</dcterms:created>
  <dcterms:modified xsi:type="dcterms:W3CDTF">2024-08-27T18:28:00Z</dcterms:modified>
</cp:coreProperties>
</file>